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70C" w:rsidRPr="00D85A81" w:rsidRDefault="007A170C" w:rsidP="007A170C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Toc121031749"/>
      <w:bookmarkStart w:id="1" w:name="_Toc215638673"/>
      <w:bookmarkStart w:id="2" w:name="_Toc237319667"/>
      <w:bookmarkStart w:id="3" w:name="_Hlk41057029"/>
      <w:r w:rsidRPr="00D85A81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Документации о закупке</w:t>
      </w:r>
      <w:r w:rsidRPr="00D85A8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bookmarkEnd w:id="0"/>
    <w:bookmarkEnd w:id="1"/>
    <w:bookmarkEnd w:id="2"/>
    <w:bookmarkEnd w:id="3"/>
    <w:p w:rsidR="007A170C" w:rsidRPr="00871EDA" w:rsidRDefault="007A170C" w:rsidP="007A170C">
      <w:pPr>
        <w:pStyle w:val="1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871EDA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7A170C" w:rsidRDefault="007A170C" w:rsidP="007A170C">
      <w:pPr>
        <w:ind w:firstLine="567"/>
        <w:jc w:val="center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н</w:t>
      </w:r>
      <w:r w:rsidRPr="003B3A87">
        <w:rPr>
          <w:rFonts w:ascii="Tahoma" w:eastAsia="Times New Roman" w:hAnsi="Tahoma" w:cs="Tahoma"/>
        </w:rPr>
        <w:t xml:space="preserve">а выполнение </w:t>
      </w:r>
      <w:r w:rsidRPr="00E308C1">
        <w:rPr>
          <w:rFonts w:ascii="Tahoma" w:eastAsia="Times New Roman" w:hAnsi="Tahoma" w:cs="Tahoma"/>
        </w:rPr>
        <w:t xml:space="preserve">работ по </w:t>
      </w:r>
      <w:r w:rsidRPr="00E308C1">
        <w:rPr>
          <w:rFonts w:ascii="Tahoma" w:eastAsia="Times New Roman" w:hAnsi="Tahoma" w:cs="Tahoma"/>
          <w:lang w:eastAsia="ar-SA"/>
        </w:rPr>
        <w:t>перепрограммированию приборов учета электрической энергии</w:t>
      </w:r>
      <w:r w:rsidRPr="00E308C1">
        <w:rPr>
          <w:rFonts w:ascii="Tahoma" w:eastAsia="Times New Roman" w:hAnsi="Tahoma" w:cs="Tahoma"/>
        </w:rPr>
        <w:t xml:space="preserve"> на территории </w:t>
      </w:r>
      <w:r>
        <w:rPr>
          <w:rFonts w:ascii="Tahoma" w:eastAsia="Times New Roman" w:hAnsi="Tahoma" w:cs="Tahoma"/>
        </w:rPr>
        <w:t xml:space="preserve">Центрального </w:t>
      </w:r>
      <w:r w:rsidRPr="00E308C1">
        <w:rPr>
          <w:rFonts w:ascii="Tahoma" w:eastAsia="Times New Roman" w:hAnsi="Tahoma" w:cs="Tahoma"/>
        </w:rPr>
        <w:t>отделения Свердловского филиала ЭнергосбыТ Плюс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887"/>
        <w:gridCol w:w="7513"/>
      </w:tblGrid>
      <w:tr w:rsidR="007A170C" w:rsidRPr="005E151E" w:rsidTr="00FB66B4">
        <w:trPr>
          <w:trHeight w:val="648"/>
        </w:trPr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№ п/п</w:t>
            </w:r>
          </w:p>
        </w:tc>
        <w:tc>
          <w:tcPr>
            <w:tcW w:w="1887" w:type="dxa"/>
            <w:vAlign w:val="center"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513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  <w:hideMark/>
          </w:tcPr>
          <w:p w:rsidR="007A170C" w:rsidRPr="009F4C37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513" w:type="dxa"/>
            <w:vAlign w:val="center"/>
            <w:hideMark/>
          </w:tcPr>
          <w:p w:rsidR="007A170C" w:rsidRPr="009F4C37" w:rsidRDefault="007A170C" w:rsidP="00FB66B4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    Выполнение работ по перепрограммированию приборов учета электрической энергии (далее – ПУ) на территории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Центрального о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тделения Свердловского филиала АО «ЭнергосбыТ Плюс»</w:t>
            </w:r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887" w:type="dxa"/>
            <w:vAlign w:val="center"/>
            <w:hideMark/>
          </w:tcPr>
          <w:p w:rsidR="007A170C" w:rsidRPr="009F4C37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513" w:type="dxa"/>
            <w:vAlign w:val="center"/>
          </w:tcPr>
          <w:p w:rsidR="007A170C" w:rsidRPr="009F4C37" w:rsidRDefault="007A170C" w:rsidP="004108E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 Многоквартирные дома (далее - МКД) и общежития, находящиеся на территории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Центрального 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отделения Свердловского филиала АО </w:t>
            </w:r>
            <w:r w:rsidR="004108E4">
              <w:rPr>
                <w:rFonts w:ascii="Tahoma" w:hAnsi="Tahoma" w:cs="Tahoma"/>
                <w:sz w:val="20"/>
                <w:szCs w:val="20"/>
              </w:rPr>
              <w:t>«ЭнергосбыТ Плюс» (Приложение №3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 к </w:t>
            </w:r>
            <w:r w:rsidR="004108E4">
              <w:rPr>
                <w:rFonts w:ascii="Tahoma" w:hAnsi="Tahoma" w:cs="Tahoma"/>
                <w:sz w:val="20"/>
                <w:szCs w:val="20"/>
              </w:rPr>
              <w:t>Техническому заданию</w:t>
            </w:r>
            <w:r w:rsidRPr="009F4C3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887" w:type="dxa"/>
            <w:vAlign w:val="center"/>
            <w:hideMark/>
          </w:tcPr>
          <w:p w:rsidR="007A170C" w:rsidRPr="009F4C37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513" w:type="dxa"/>
            <w:vAlign w:val="center"/>
          </w:tcPr>
          <w:p w:rsidR="007A170C" w:rsidRPr="009F4C37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 Сроки выполнения работ определяются в Заявках на выполнение работ (Приложение №3 к Договор</w:t>
            </w: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) с учетом общего срока выполнения работ. </w:t>
            </w:r>
          </w:p>
          <w:p w:rsidR="007A170C" w:rsidRPr="009F4C37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7A170C" w:rsidRPr="009F4C37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Начало выполнения работ - не позднее 3 (трех) рабочих дней с момента заключения Сторонами Договора. </w:t>
            </w:r>
          </w:p>
          <w:p w:rsidR="007A170C" w:rsidRPr="009F4C37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Окончание выполнения работ – не позднее «30» ноября 2023 г.</w:t>
            </w:r>
          </w:p>
          <w:p w:rsidR="007A170C" w:rsidRPr="009F4C37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887" w:type="dxa"/>
            <w:vAlign w:val="center"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7A170C" w:rsidRPr="005527EA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Выполнение работ по перепрограммированию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</w:t>
            </w:r>
            <w:r w:rsidRPr="005527EA">
              <w:rPr>
                <w:rFonts w:ascii="Tahoma" w:hAnsi="Tahoma" w:cs="Tahoma"/>
                <w:sz w:val="20"/>
                <w:szCs w:val="20"/>
              </w:rPr>
              <w:t>производится на объектах в соответствии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 Заявками на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E7CB5">
              <w:rPr>
                <w:rFonts w:ascii="Tahoma" w:hAnsi="Tahoma" w:cs="Tahoma"/>
                <w:sz w:val="20"/>
                <w:szCs w:val="20"/>
              </w:rPr>
              <w:t>выполнение работ (Приложение №3 к Договору)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A170C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C06670">
              <w:rPr>
                <w:rFonts w:ascii="Tahoma" w:hAnsi="Tahoma" w:cs="Tahoma"/>
                <w:sz w:val="20"/>
                <w:szCs w:val="20"/>
              </w:rPr>
              <w:t xml:space="preserve">Отсутствует ответственность Заказчика за неполную выборку </w:t>
            </w:r>
            <w:r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C06670">
              <w:rPr>
                <w:rFonts w:ascii="Tahoma" w:hAnsi="Tahoma" w:cs="Tahoma"/>
                <w:sz w:val="20"/>
                <w:szCs w:val="20"/>
              </w:rPr>
              <w:t>в объеме ниже максимального значения стоимости договора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A170C" w:rsidRPr="005527EA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 Работы выполняются с использованием оборудования</w:t>
            </w:r>
            <w:r>
              <w:rPr>
                <w:rFonts w:ascii="Tahoma" w:hAnsi="Tahoma" w:cs="Tahoma"/>
                <w:sz w:val="20"/>
                <w:szCs w:val="20"/>
              </w:rPr>
              <w:t>, устройств сопряжения с ПУ, программного обеспечения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и материалов Подрядчика.</w:t>
            </w:r>
          </w:p>
          <w:p w:rsidR="007A170C" w:rsidRPr="005527EA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До начала работ на объекте Подрядчик проводит визуальное обследование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на предмет подтверждения непригодности существующего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 </w:t>
            </w:r>
            <w:r w:rsidRPr="005527EA">
              <w:rPr>
                <w:rFonts w:ascii="Tahoma" w:hAnsi="Tahoma" w:cs="Tahoma"/>
                <w:sz w:val="20"/>
                <w:szCs w:val="20"/>
              </w:rPr>
              <w:t>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:rsidR="007A170C" w:rsidRPr="005E151E" w:rsidRDefault="007A170C" w:rsidP="00FB66B4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 случае если Подрядчиком определено отсутствие технической возможности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перепрограммирования ПУ на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объекте </w:t>
            </w: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одрядчик обязан произвести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с указанием причин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отсутствия технической возможности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Заказчик вправе заменить в </w:t>
            </w:r>
            <w:r>
              <w:rPr>
                <w:rFonts w:ascii="Tahoma" w:hAnsi="Tahoma" w:cs="Tahoma"/>
                <w:sz w:val="20"/>
                <w:szCs w:val="20"/>
              </w:rPr>
              <w:t>Заявке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E7CB5">
              <w:rPr>
                <w:rFonts w:ascii="Tahoma" w:hAnsi="Tahoma" w:cs="Tahoma"/>
                <w:sz w:val="20"/>
                <w:szCs w:val="20"/>
              </w:rPr>
              <w:t>на выполнение работ (Приложение №3 к Договору)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данный ПУ на иной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A170C" w:rsidRPr="005E151E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Все затраты, связанные с доставкой </w:t>
            </w:r>
            <w:r>
              <w:rPr>
                <w:rFonts w:ascii="Tahoma" w:hAnsi="Tahoma" w:cs="Tahoma"/>
                <w:sz w:val="20"/>
                <w:szCs w:val="20"/>
              </w:rPr>
              <w:t>и проживание рабочих и специалистов на объект,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их проживание в течение необходимого для проведения Работ времени, экспертизой при приемке работ (в случае необходимости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производятся за счёт Подрядчика и отдельной оплате не подлежат.</w:t>
            </w:r>
          </w:p>
          <w:p w:rsidR="007A170C" w:rsidRPr="005E151E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при проведении работ несет всю полноту ответственности:</w:t>
            </w:r>
          </w:p>
          <w:p w:rsidR="007A170C" w:rsidRPr="005E151E" w:rsidRDefault="007A170C" w:rsidP="00FB66B4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7A170C" w:rsidRPr="005E151E" w:rsidRDefault="007A170C" w:rsidP="00FB66B4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7A170C" w:rsidRPr="005E151E" w:rsidRDefault="007A170C" w:rsidP="00FB66B4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7A170C" w:rsidRPr="005E151E" w:rsidRDefault="007A170C" w:rsidP="00FB66B4">
            <w:pPr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за повреждение им электрических приборов электрического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5E151E">
              <w:rPr>
                <w:rFonts w:ascii="Tahoma" w:hAnsi="Tahoma" w:cs="Tahoma"/>
                <w:sz w:val="20"/>
                <w:szCs w:val="20"/>
              </w:rPr>
              <w:t>борудования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7A170C" w:rsidRPr="005E151E" w:rsidRDefault="007A170C" w:rsidP="00FB66B4">
            <w:pPr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7A170C" w:rsidRPr="005E151E" w:rsidRDefault="007A170C" w:rsidP="00FB66B4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</w:t>
            </w:r>
            <w:r>
              <w:rPr>
                <w:rFonts w:ascii="Tahoma" w:hAnsi="Tahoma" w:cs="Tahoma"/>
                <w:sz w:val="20"/>
                <w:szCs w:val="20"/>
              </w:rPr>
              <w:t xml:space="preserve">ым оборудованием, устройствами сопряжения с ПУ, программным обеспечением,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887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513" w:type="dxa"/>
            <w:vAlign w:val="center"/>
          </w:tcPr>
          <w:p w:rsidR="007A170C" w:rsidRPr="005E151E" w:rsidRDefault="007A170C" w:rsidP="00FB66B4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процессе подготовки к выполнению работ Подрядчик обязан:</w:t>
            </w:r>
          </w:p>
          <w:p w:rsidR="007A170C" w:rsidRPr="005E151E" w:rsidRDefault="007A170C" w:rsidP="00FB66B4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</w:t>
            </w:r>
            <w:r>
              <w:rPr>
                <w:rFonts w:ascii="Tahoma" w:hAnsi="Tahoma" w:cs="Tahoma"/>
                <w:sz w:val="20"/>
                <w:szCs w:val="20"/>
              </w:rPr>
              <w:t>и эксплуатации электроустановок;</w:t>
            </w:r>
          </w:p>
          <w:p w:rsidR="007A170C" w:rsidRPr="005E151E" w:rsidRDefault="007A170C" w:rsidP="00FB66B4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разработать и согласовать план-график производства работ 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т.д.).</w:t>
            </w:r>
          </w:p>
          <w:p w:rsidR="007A170C" w:rsidRPr="005E151E" w:rsidRDefault="007A170C" w:rsidP="00FB66B4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706B1A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установленных ПУ на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706B1A">
              <w:rPr>
                <w:rFonts w:ascii="Tahoma" w:hAnsi="Tahoma" w:cs="Tahoma"/>
                <w:sz w:val="20"/>
                <w:szCs w:val="20"/>
              </w:rPr>
              <w:t>бъектах, указанных в Заявках на выполнение работ. В случае необходимости формирует и направляет официальные письма от лица Заказчика.</w:t>
            </w:r>
          </w:p>
          <w:p w:rsidR="007A170C" w:rsidRPr="005D3188" w:rsidRDefault="007A170C" w:rsidP="00FB66B4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5D3188">
              <w:rPr>
                <w:rFonts w:ascii="Tahoma" w:hAnsi="Tahoma" w:cs="Tahoma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об отказе в допуске к прибору учета электрической энергии/недопуска в жилое и (или) нежилое помещение. Оба Акта об отказе в допуске к прибору учета электрической энергии/недопуска в жилое и (или) нежилое помещение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7A170C" w:rsidRPr="005E151E" w:rsidRDefault="007A170C" w:rsidP="00FB66B4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случае если Подрядчиком определено на объекте отсутствие технической возможности для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перепрограммирования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Подрядчик составляет Акт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проверки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передает Заказчику в течение 2 (двух) рабочих дней, Заказчик вправе исключить объект или заменить на другой.</w:t>
            </w:r>
          </w:p>
          <w:p w:rsidR="007A170C" w:rsidRPr="005E151E" w:rsidRDefault="007A170C" w:rsidP="00FB66B4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дополнительно к Акту проверки ПУ составленному на бумаге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производит оформление Актов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проверки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электронной форме через приложение Заказчика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, доступ к которому предоставляет Заказчик. Полный объем данных по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перепрограммированным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должен быть внесен в приложение Заказчика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 течение 2 (двух) рабочих дней после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A170C" w:rsidRPr="005E151E" w:rsidRDefault="007A170C" w:rsidP="00FB66B4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доступа персонала в </w:t>
            </w:r>
            <w:r>
              <w:rPr>
                <w:rFonts w:ascii="Tahoma" w:hAnsi="Tahoma" w:cs="Tahoma"/>
                <w:sz w:val="20"/>
                <w:szCs w:val="20"/>
              </w:rPr>
              <w:t>приложение Заказчика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Подрядчик заполняет форму на создание учетных данных в модуле Мобильный контролер (</w:t>
            </w:r>
            <w:r w:rsidR="00234C3C">
              <w:rPr>
                <w:rFonts w:ascii="Tahoma" w:hAnsi="Tahoma" w:cs="Tahoma"/>
                <w:sz w:val="20"/>
                <w:szCs w:val="20"/>
              </w:rPr>
              <w:t>Приложение №2</w:t>
            </w:r>
            <w:r w:rsidRPr="008A688F">
              <w:rPr>
                <w:rFonts w:ascii="Tahoma" w:hAnsi="Tahoma" w:cs="Tahoma"/>
                <w:sz w:val="20"/>
                <w:szCs w:val="20"/>
              </w:rPr>
              <w:t xml:space="preserve"> к Техническому заданию</w:t>
            </w:r>
            <w:r w:rsidRPr="005E151E">
              <w:rPr>
                <w:rFonts w:ascii="Tahoma" w:hAnsi="Tahoma" w:cs="Tahoma"/>
                <w:sz w:val="20"/>
                <w:szCs w:val="20"/>
              </w:rPr>
              <w:t>).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Основным назначением работы Подрядчика в </w:t>
            </w:r>
            <w:r>
              <w:rPr>
                <w:rFonts w:ascii="Tahoma" w:hAnsi="Tahoma" w:cs="Tahoma"/>
                <w:sz w:val="20"/>
                <w:szCs w:val="20"/>
              </w:rPr>
              <w:t>приложении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является автоматизация деятельности Подрядчика на объектах Заказчика по Договору:</w:t>
            </w:r>
          </w:p>
          <w:p w:rsidR="007A170C" w:rsidRPr="005E151E" w:rsidRDefault="007A170C" w:rsidP="00FB66B4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подготовка данных о выполненных Подрядчиком работах непосредственно на месте производства работ;</w:t>
            </w:r>
          </w:p>
          <w:p w:rsidR="007A170C" w:rsidRPr="005E151E" w:rsidRDefault="007A170C" w:rsidP="00FB66B4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:rsidR="007A170C" w:rsidRPr="005E151E" w:rsidRDefault="007A170C" w:rsidP="00FB66B4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7A170C" w:rsidRPr="005E151E" w:rsidRDefault="007A170C" w:rsidP="00FB66B4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корректной работы в </w:t>
            </w:r>
            <w:r>
              <w:rPr>
                <w:rFonts w:ascii="Tahoma" w:hAnsi="Tahoma" w:cs="Tahoma"/>
                <w:sz w:val="20"/>
                <w:szCs w:val="20"/>
              </w:rPr>
              <w:t>приложении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Заказчик проводит Подрядчику обучение.</w:t>
            </w:r>
          </w:p>
          <w:p w:rsidR="007A170C" w:rsidRPr="005E151E" w:rsidRDefault="007A170C" w:rsidP="00FB66B4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от имени Заказчика производит в двух экземплярах оформление </w:t>
            </w:r>
            <w:r w:rsidRPr="009104B3">
              <w:rPr>
                <w:rFonts w:ascii="Tahoma" w:hAnsi="Tahoma" w:cs="Tahoma"/>
                <w:sz w:val="20"/>
                <w:szCs w:val="20"/>
              </w:rPr>
              <w:t>Акт</w:t>
            </w:r>
            <w:r>
              <w:rPr>
                <w:rFonts w:ascii="Tahoma" w:hAnsi="Tahoma" w:cs="Tahoma"/>
                <w:sz w:val="20"/>
                <w:szCs w:val="20"/>
              </w:rPr>
              <w:t>а 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</w:t>
            </w:r>
            <w:r>
              <w:rPr>
                <w:rFonts w:ascii="Tahoma" w:hAnsi="Tahoma" w:cs="Tahoma"/>
                <w:sz w:val="20"/>
                <w:szCs w:val="20"/>
              </w:rPr>
              <w:t>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необходимо занести в базу данных с помощью </w:t>
            </w:r>
            <w:r>
              <w:rPr>
                <w:rFonts w:ascii="Tahoma" w:hAnsi="Tahoma" w:cs="Tahoma"/>
                <w:sz w:val="20"/>
                <w:szCs w:val="20"/>
              </w:rPr>
              <w:t>приложения Заказчика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после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ПУ.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выполнено перепрограммирование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ПУ, данны</w:t>
            </w:r>
            <w:r>
              <w:rPr>
                <w:rFonts w:ascii="Tahoma" w:hAnsi="Tahoma" w:cs="Tahoma"/>
                <w:sz w:val="20"/>
                <w:szCs w:val="20"/>
              </w:rPr>
              <w:t>е о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, а также скан-копии 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>ктов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>. Информация по такому запросу должна быть предоставлена Подрядчиком Заказчику в течении 2 рабочих дней.</w:t>
            </w:r>
          </w:p>
          <w:p w:rsidR="007A170C" w:rsidRDefault="007A170C" w:rsidP="00FB66B4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осуществляет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выполняемых работ по перепрограммированию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на объектах Заказчика: </w:t>
            </w:r>
          </w:p>
          <w:p w:rsidR="007A170C" w:rsidRPr="005E151E" w:rsidRDefault="007A170C" w:rsidP="00FB66B4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фиксирует положения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перепрограммируемого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 (одно фото)</w:t>
            </w:r>
            <w:r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Pr="005E151E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(одно фото);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текущие показания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(два фото</w:t>
            </w:r>
            <w:r>
              <w:rPr>
                <w:rFonts w:ascii="Tahoma" w:hAnsi="Tahoma" w:cs="Tahoma"/>
                <w:sz w:val="20"/>
                <w:szCs w:val="20"/>
              </w:rPr>
              <w:t>);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пломба государственной поверки с двух сторон (</w:t>
            </w:r>
            <w:r>
              <w:rPr>
                <w:rFonts w:ascii="Tahoma" w:hAnsi="Tahoma" w:cs="Tahoma"/>
                <w:sz w:val="20"/>
                <w:szCs w:val="20"/>
              </w:rPr>
              <w:t>два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фото)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8E4A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выполняет </w:t>
            </w:r>
            <w:proofErr w:type="spellStart"/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скрин-шоты</w:t>
            </w:r>
            <w:proofErr w:type="spellEnd"/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конфигуратора, содержащие установленное тарифное расписание ПУ ЭЭ (должен быть указан тариф и его время действия), тип и заводской номер ПУ, запрет автоматического перехода лето/зима, установленное в ПУ ЭЭ актуальные дату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время (UTC+05 Уральское время);</w:t>
            </w:r>
            <w:r w:rsidRPr="003F7B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контроль опломбирования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новыми пломбами после 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одно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фото)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Обязательно должны быть видны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об адресе объекта и информация об установке или снятии </w:t>
            </w:r>
            <w:r>
              <w:rPr>
                <w:rFonts w:ascii="Tahoma" w:hAnsi="Tahoma" w:cs="Tahoma"/>
                <w:sz w:val="20"/>
                <w:szCs w:val="20"/>
              </w:rPr>
              <w:t>пломб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gramStart"/>
            <w:r w:rsidRPr="005E151E">
              <w:rPr>
                <w:rFonts w:ascii="Tahoma" w:hAnsi="Tahoma" w:cs="Tahoma"/>
                <w:sz w:val="20"/>
                <w:szCs w:val="20"/>
              </w:rPr>
              <w:t>Например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5E151E">
              <w:rPr>
                <w:rFonts w:ascii="Tahoma" w:hAnsi="Tahoma" w:cs="Tahoma"/>
                <w:sz w:val="20"/>
                <w:szCs w:val="20"/>
              </w:rPr>
              <w:t>«г. Екатеринбург, ул. Малышева, 8, кв. 100 снят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>» или «г. Екатеринбург, ул. Малышева, 8 установлен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». Фото предоставляются Заказчику в составе приемо-сдаточной документации разделенные по каталогам в разрезе дат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муниципальных образований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отделений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где выполнялись работы.</w:t>
            </w:r>
          </w:p>
          <w:p w:rsidR="007A170C" w:rsidRPr="005E151E" w:rsidRDefault="007A170C" w:rsidP="00FB66B4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</w:t>
            </w:r>
            <w:r>
              <w:rPr>
                <w:rFonts w:ascii="Tahoma" w:hAnsi="Tahoma" w:cs="Tahoma"/>
                <w:sz w:val="20"/>
                <w:szCs w:val="20"/>
              </w:rPr>
              <w:t xml:space="preserve">ым оборудованием, устройствами сопряжения с ПУ, программным обеспечением, материалами,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</w:t>
            </w:r>
            <w:proofErr w:type="gramStart"/>
            <w:r w:rsidRPr="005E151E">
              <w:rPr>
                <w:rFonts w:ascii="Tahoma" w:hAnsi="Tahoma" w:cs="Tahoma"/>
                <w:sz w:val="20"/>
                <w:szCs w:val="20"/>
              </w:rPr>
              <w:t>В</w:t>
            </w:r>
            <w:proofErr w:type="gram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7A170C" w:rsidRPr="005E151E" w:rsidRDefault="007A170C" w:rsidP="00FB66B4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Работы по перепрограммированию выполняются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:rsidR="007A170C" w:rsidRPr="005E151E" w:rsidRDefault="007A170C" w:rsidP="00FB66B4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/межэтажных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щитах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/шкафах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7A170C" w:rsidRPr="005E151E" w:rsidRDefault="007A170C" w:rsidP="00FB66B4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 квартирных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щитах/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шкафах учёта при внутриквартирном расположении;</w:t>
            </w:r>
          </w:p>
          <w:p w:rsidR="007A170C" w:rsidRPr="005E151E" w:rsidRDefault="007A170C" w:rsidP="00FB66B4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вводн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распределительн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ых устройствах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(далее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ВРУ) 0,4 </w:t>
            </w:r>
            <w:proofErr w:type="spellStart"/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кВ.</w:t>
            </w:r>
            <w:proofErr w:type="spellEnd"/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887" w:type="dxa"/>
            <w:vAlign w:val="center"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андарты, СНиПы и прочие правила</w:t>
            </w:r>
          </w:p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7A170C" w:rsidRPr="00154227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Работы по перепрограммированию выполняются в соответствии с требованиями действующих нормативно-правовых документов:</w:t>
            </w:r>
          </w:p>
          <w:p w:rsidR="007A170C" w:rsidRPr="00154227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154227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7A170C" w:rsidRPr="00154227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7A170C" w:rsidRPr="00154227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7A170C" w:rsidRPr="00154227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7A170C" w:rsidRPr="00154227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7A170C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Правила по охране труда при эксплуатации электроустановок (действующая редакция);</w:t>
            </w:r>
          </w:p>
          <w:p w:rsidR="007A170C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П</w:t>
            </w:r>
            <w:r w:rsidRPr="008E4690">
              <w:rPr>
                <w:rFonts w:ascii="Tahoma" w:eastAsia="Times New Roman" w:hAnsi="Tahoma" w:cs="Tahoma"/>
                <w:sz w:val="20"/>
                <w:szCs w:val="20"/>
              </w:rPr>
              <w:t>риказ ФСТ России от 26.11.2013 № 1473-э «Об утверждении интервалов тарифных зон суток для населения и приравненных к нему категорий потребителей»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7A170C" w:rsidRPr="005E151E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Постановление РЭК Свердловской области от 19.01.2023 г. № 4-ПК «О признании утратившим силу постановления РЭК Свердловской области от 23.12.2011 г. № 211-ПК»</w:t>
            </w:r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1887" w:type="dxa"/>
            <w:vAlign w:val="center"/>
            <w:hideMark/>
          </w:tcPr>
          <w:p w:rsidR="007A170C" w:rsidRPr="005D1173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D1173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513" w:type="dxa"/>
            <w:vAlign w:val="center"/>
          </w:tcPr>
          <w:p w:rsidR="007A170C" w:rsidRPr="005E151E" w:rsidRDefault="007A170C" w:rsidP="00FB66B4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Работы по перепрограммированию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выполняется по нормам безопасности от поражения электрическим током.</w:t>
            </w:r>
          </w:p>
          <w:p w:rsidR="007A170C" w:rsidRPr="005E151E" w:rsidRDefault="007A170C" w:rsidP="00FB66B4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7A170C" w:rsidRPr="005E151E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. с дополнениями и изменениями».</w:t>
            </w:r>
          </w:p>
          <w:p w:rsidR="007A170C" w:rsidRPr="005E151E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Обеспечение безопасности выполнения работ и соблюдение </w:t>
            </w:r>
            <w:r>
              <w:rPr>
                <w:rFonts w:ascii="Tahoma" w:hAnsi="Tahoma" w:cs="Tahoma"/>
                <w:sz w:val="20"/>
                <w:szCs w:val="20"/>
              </w:rPr>
              <w:t xml:space="preserve">охраны труда </w:t>
            </w:r>
            <w:r w:rsidRPr="005E151E">
              <w:rPr>
                <w:rFonts w:ascii="Tahoma" w:hAnsi="Tahoma" w:cs="Tahoma"/>
                <w:sz w:val="20"/>
                <w:szCs w:val="20"/>
              </w:rPr>
              <w:t>осуществляется согласно:</w:t>
            </w:r>
          </w:p>
          <w:p w:rsidR="007A170C" w:rsidRPr="005E151E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Правил по охране труда при эксплуатации электроустановок (приказ Минтруда и соцзащиты Российской Федерации от 15 декабря 2020 года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903н) (действующая редакция);</w:t>
            </w:r>
          </w:p>
          <w:p w:rsidR="007A170C" w:rsidRPr="005E151E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7A170C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ПТЭЭП (действующее издание);</w:t>
            </w:r>
          </w:p>
          <w:p w:rsidR="007A170C" w:rsidRPr="005E151E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Правила по охране труда при работе на высоте (</w:t>
            </w:r>
            <w:r w:rsidRPr="005E151E">
              <w:rPr>
                <w:rFonts w:ascii="Tahoma" w:hAnsi="Tahoma" w:cs="Tahoma"/>
                <w:sz w:val="20"/>
                <w:szCs w:val="20"/>
              </w:rPr>
              <w:t>действующая редакция)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A170C" w:rsidRPr="005E151E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7A170C" w:rsidRPr="005E151E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7A170C" w:rsidRPr="005E151E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7A170C" w:rsidRPr="005E151E" w:rsidRDefault="007A170C" w:rsidP="00FB66B4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A170C" w:rsidRPr="005E151E" w:rsidRDefault="007A170C" w:rsidP="00FB66B4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Обо всех несчастных случаях, авариях, инцидентах, возникших на объекте Заказчика Подрядчик обязан уведомлять Заказчика по телефону, указанному </w:t>
            </w: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в Договоре, в течении 30 мин. с момента поступления информации о случившимся.</w:t>
            </w:r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887" w:type="dxa"/>
            <w:vAlign w:val="center"/>
            <w:hideMark/>
          </w:tcPr>
          <w:p w:rsidR="007A170C" w:rsidRPr="00501508" w:rsidRDefault="007A170C" w:rsidP="00FB66B4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 w:rsidRPr="00501508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513" w:type="dxa"/>
            <w:vAlign w:val="center"/>
            <w:hideMark/>
          </w:tcPr>
          <w:p w:rsidR="007A170C" w:rsidRPr="005E151E" w:rsidRDefault="007A170C" w:rsidP="00FB66B4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Работы выполняются с использованием </w:t>
            </w:r>
            <w:r>
              <w:rPr>
                <w:rFonts w:ascii="Tahoma" w:hAnsi="Tahoma" w:cs="Tahoma"/>
                <w:sz w:val="20"/>
                <w:szCs w:val="20"/>
              </w:rPr>
              <w:t>оборудования, устройств сопряжения с ПУ, программным обеспечением,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материалов Подрядчика.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</w:t>
            </w:r>
            <w:r w:rsidRPr="001D160C">
              <w:rPr>
                <w:rFonts w:ascii="Tahoma" w:hAnsi="Tahoma" w:cs="Tahoma"/>
                <w:sz w:val="20"/>
                <w:szCs w:val="20"/>
              </w:rPr>
              <w:t>Подрядчик после выполнения работы по перепрограммированию ПУ производит опломбировку ПУ одноразовой номерной пломбой (материал – пластик).</w:t>
            </w:r>
          </w:p>
          <w:p w:rsidR="007A170C" w:rsidRPr="005E151E" w:rsidRDefault="007A170C" w:rsidP="00FB66B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32213C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1887" w:type="dxa"/>
            <w:vAlign w:val="center"/>
            <w:hideMark/>
          </w:tcPr>
          <w:p w:rsidR="007A170C" w:rsidRPr="00501508" w:rsidRDefault="007A170C" w:rsidP="00FB66B4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01508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7513" w:type="dxa"/>
            <w:vAlign w:val="center"/>
            <w:hideMark/>
          </w:tcPr>
          <w:p w:rsidR="007A170C" w:rsidRPr="0032213C" w:rsidRDefault="007A170C" w:rsidP="00FB66B4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работ в течение 2 (двух) рабочих дней после получения сообщения Подрядчика об их готовности к сдаче.</w:t>
            </w:r>
          </w:p>
          <w:p w:rsidR="007A170C" w:rsidRPr="0032213C" w:rsidRDefault="007A170C" w:rsidP="00FB66B4">
            <w:pPr>
              <w:widowControl w:val="0"/>
              <w:spacing w:after="120" w:line="240" w:lineRule="auto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актов о приемке выполненных работ составляет 10 (десять) рабочих дней после получения от Подрядчика Акта приемки выполненных работ.</w:t>
            </w:r>
          </w:p>
          <w:p w:rsidR="007A170C" w:rsidRPr="0032213C" w:rsidRDefault="007A170C" w:rsidP="00FB66B4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7A170C" w:rsidRPr="0032213C" w:rsidRDefault="007A170C" w:rsidP="00FB66B4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7A170C" w:rsidRPr="0032213C" w:rsidRDefault="007A170C" w:rsidP="00FB66B4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о приемке выполненных работ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(КС-2)</w:t>
            </w:r>
            <w:r w:rsidRPr="0032213C">
              <w:rPr>
                <w:rFonts w:ascii="Tahoma" w:hAnsi="Tahoma" w:cs="Tahoma"/>
                <w:sz w:val="20"/>
                <w:szCs w:val="20"/>
              </w:rPr>
              <w:t>, а Заказчик рассматривает представленный Акт о приемке выполненных работ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(КС-2)</w:t>
            </w:r>
            <w:r w:rsidRPr="0032213C">
              <w:rPr>
                <w:rFonts w:ascii="Tahoma" w:hAnsi="Tahoma" w:cs="Tahoma"/>
                <w:sz w:val="20"/>
                <w:szCs w:val="20"/>
              </w:rPr>
              <w:t>, и либо подписывает его, либо направляет Подрядчику мотивированные возражения.</w:t>
            </w:r>
          </w:p>
          <w:p w:rsidR="007A170C" w:rsidRPr="0032213C" w:rsidRDefault="007A170C" w:rsidP="00FB66B4">
            <w:pPr>
              <w:widowControl w:val="0"/>
              <w:spacing w:after="12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887" w:type="dxa"/>
            <w:vAlign w:val="center"/>
          </w:tcPr>
          <w:p w:rsidR="007A170C" w:rsidRPr="005E151E" w:rsidRDefault="007A170C" w:rsidP="00FB66B4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Сдача и приемка результатов работ.</w:t>
            </w:r>
          </w:p>
          <w:p w:rsidR="007A170C" w:rsidRPr="005E151E" w:rsidRDefault="007A170C" w:rsidP="00FB66B4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  <w:hideMark/>
          </w:tcPr>
          <w:p w:rsidR="007A170C" w:rsidRPr="005E151E" w:rsidRDefault="007A170C" w:rsidP="00FB66B4">
            <w:pPr>
              <w:spacing w:after="0" w:line="240" w:lineRule="auto"/>
              <w:ind w:firstLine="56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7A170C" w:rsidRPr="005E151E" w:rsidRDefault="007A170C" w:rsidP="007A170C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работ (форма № КС-2);</w:t>
            </w:r>
          </w:p>
          <w:p w:rsidR="007A170C" w:rsidRPr="005E151E" w:rsidRDefault="007A170C" w:rsidP="007A170C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7A170C" w:rsidRPr="005E151E" w:rsidRDefault="007A170C" w:rsidP="007A170C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материалы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принт-срины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расположенные в приложении Заказчика «Мобильный контролер»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об адресе объекта и информация об установке или снятии </w:t>
            </w:r>
            <w:r>
              <w:rPr>
                <w:rFonts w:ascii="Tahoma" w:hAnsi="Tahoma" w:cs="Tahoma"/>
                <w:sz w:val="20"/>
                <w:szCs w:val="20"/>
              </w:rPr>
              <w:t>пломб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Наименование файлов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принт-скринов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должны быть пронумерованы и подписаны идентично нумерации и адресам установки </w:t>
            </w:r>
            <w:r w:rsidRPr="00BD07FF">
              <w:rPr>
                <w:rFonts w:ascii="Tahoma" w:hAnsi="Tahoma" w:cs="Tahoma"/>
                <w:sz w:val="20"/>
                <w:szCs w:val="20"/>
              </w:rPr>
              <w:t xml:space="preserve">отраженных в заявке (Приложение №3 </w:t>
            </w:r>
            <w:r>
              <w:rPr>
                <w:rFonts w:ascii="Tahoma" w:hAnsi="Tahoma" w:cs="Tahoma"/>
                <w:sz w:val="20"/>
                <w:szCs w:val="20"/>
              </w:rPr>
              <w:t>к Д</w:t>
            </w:r>
            <w:r w:rsidRPr="00BD07FF">
              <w:rPr>
                <w:rFonts w:ascii="Tahoma" w:hAnsi="Tahoma" w:cs="Tahoma"/>
                <w:sz w:val="20"/>
                <w:szCs w:val="20"/>
              </w:rPr>
              <w:t>оговору);</w:t>
            </w:r>
          </w:p>
          <w:p w:rsidR="007A170C" w:rsidRPr="005E151E" w:rsidRDefault="007A170C" w:rsidP="007A170C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реестр перепрограммированных ПУ (Приложение № 11 к Договору)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7A170C" w:rsidRPr="005E151E" w:rsidRDefault="007A170C" w:rsidP="007A170C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акты </w:t>
            </w:r>
            <w:r>
              <w:rPr>
                <w:rFonts w:ascii="Tahoma" w:hAnsi="Tahoma" w:cs="Tahoma"/>
                <w:sz w:val="20"/>
                <w:szCs w:val="20"/>
              </w:rPr>
              <w:t>проверки приборов учета электрической энергии, с указанием результатов выполненных работ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A170C" w:rsidRPr="005E151E" w:rsidRDefault="007A170C" w:rsidP="00FB66B4">
            <w:pPr>
              <w:spacing w:before="240" w:after="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7A170C" w:rsidRPr="005E151E" w:rsidRDefault="007A170C" w:rsidP="007A170C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</w:t>
            </w:r>
            <w:r>
              <w:rPr>
                <w:rFonts w:ascii="Tahoma" w:hAnsi="Tahoma" w:cs="Tahoma"/>
                <w:sz w:val="20"/>
                <w:szCs w:val="20"/>
              </w:rPr>
              <w:t>, устройств сопряжения с ПУ, программного обеспечения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7A170C" w:rsidRPr="00846C5F" w:rsidRDefault="007A170C" w:rsidP="007A170C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46C5F">
              <w:rPr>
                <w:rFonts w:ascii="Tahoma" w:hAnsi="Tahoma" w:cs="Tahoma"/>
                <w:sz w:val="20"/>
                <w:szCs w:val="20"/>
              </w:rPr>
              <w:lastRenderedPageBreak/>
              <w:t>пофамильные</w:t>
            </w:r>
            <w:proofErr w:type="spellEnd"/>
            <w:r w:rsidRPr="00846C5F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</w:t>
            </w:r>
            <w:r>
              <w:rPr>
                <w:rFonts w:ascii="Tahoma" w:hAnsi="Tahoma" w:cs="Tahoma"/>
                <w:sz w:val="20"/>
                <w:szCs w:val="20"/>
              </w:rPr>
              <w:t>выполнении</w:t>
            </w:r>
            <w:r w:rsidRPr="00846C5F">
              <w:rPr>
                <w:rFonts w:ascii="Tahoma" w:hAnsi="Tahoma" w:cs="Tahoma"/>
                <w:sz w:val="20"/>
                <w:szCs w:val="20"/>
              </w:rPr>
              <w:t xml:space="preserve"> Работ, а также копии всех документов, подтверждающих его </w:t>
            </w:r>
            <w:r>
              <w:rPr>
                <w:rFonts w:ascii="Tahoma" w:hAnsi="Tahoma" w:cs="Tahoma"/>
                <w:sz w:val="20"/>
                <w:szCs w:val="20"/>
              </w:rPr>
              <w:t>квалификацию;</w:t>
            </w:r>
          </w:p>
          <w:p w:rsidR="007A170C" w:rsidRPr="005E151E" w:rsidRDefault="007A170C" w:rsidP="007A170C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реестр актов </w:t>
            </w:r>
            <w:r w:rsidRPr="0090281C">
              <w:rPr>
                <w:rFonts w:ascii="Tahoma" w:hAnsi="Tahoma" w:cs="Tahoma"/>
                <w:sz w:val="20"/>
                <w:szCs w:val="20"/>
              </w:rPr>
              <w:t>об отказе в допуске к прибору учета электрической энергии/недопуска в жилое и (или) нежилое помещение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7A170C" w:rsidRPr="005E151E" w:rsidRDefault="007A170C" w:rsidP="007A170C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реестр актов </w:t>
            </w:r>
            <w:r w:rsidRPr="0090281C">
              <w:rPr>
                <w:rFonts w:ascii="Tahoma" w:hAnsi="Tahoma" w:cs="Tahoma"/>
                <w:sz w:val="20"/>
                <w:szCs w:val="20"/>
              </w:rPr>
              <w:t>проверки прибора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>, с указанием информации об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отсутстви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тех</w:t>
            </w:r>
            <w:r>
              <w:rPr>
                <w:rFonts w:ascii="Tahoma" w:hAnsi="Tahoma" w:cs="Tahoma"/>
                <w:sz w:val="20"/>
                <w:szCs w:val="20"/>
              </w:rPr>
              <w:t>нической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возможности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документы и материалы фотофиксации;</w:t>
            </w:r>
          </w:p>
          <w:p w:rsidR="007A170C" w:rsidRPr="005E151E" w:rsidRDefault="007A170C" w:rsidP="007A170C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скан-копии 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ктов </w:t>
            </w:r>
            <w:r>
              <w:rPr>
                <w:rFonts w:ascii="Tahoma" w:hAnsi="Tahoma" w:cs="Tahoma"/>
                <w:sz w:val="20"/>
                <w:szCs w:val="20"/>
              </w:rPr>
              <w:t>проверки</w:t>
            </w:r>
            <w:r w:rsidRPr="0090281C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</w:t>
            </w:r>
            <w:r w:rsidRPr="0090281C">
              <w:rPr>
                <w:rFonts w:ascii="Tahoma" w:hAnsi="Tahoma" w:cs="Tahoma"/>
                <w:sz w:val="20"/>
                <w:szCs w:val="20"/>
              </w:rPr>
              <w:t>прибора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 указанием результатов выполненных 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  <w:hideMark/>
          </w:tcPr>
          <w:p w:rsidR="007A170C" w:rsidRPr="0090281C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0281C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7513" w:type="dxa"/>
            <w:vAlign w:val="center"/>
          </w:tcPr>
          <w:p w:rsidR="007A170C" w:rsidRPr="005E151E" w:rsidRDefault="007A170C" w:rsidP="00FB66B4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Гарантийный срок на результат Работ</w:t>
            </w:r>
            <w:r>
              <w:rPr>
                <w:rFonts w:ascii="Tahoma" w:eastAsia="Times New Roman" w:hAnsi="Tahoma" w:cs="Tahoma"/>
                <w:sz w:val="20"/>
              </w:rPr>
              <w:t xml:space="preserve"> и примененных материалов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по договору устанавливается на</w:t>
            </w:r>
            <w:r>
              <w:rPr>
                <w:rFonts w:ascii="Tahoma" w:eastAsia="Times New Roman" w:hAnsi="Tahoma" w:cs="Tahoma"/>
                <w:sz w:val="20"/>
              </w:rPr>
              <w:t xml:space="preserve"> срок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</w:rPr>
              <w:t>12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</w:rPr>
              <w:t>двенадцать</w:t>
            </w:r>
            <w:r w:rsidRPr="005E151E">
              <w:rPr>
                <w:rFonts w:ascii="Tahoma" w:eastAsia="Times New Roman" w:hAnsi="Tahoma" w:cs="Tahoma"/>
                <w:sz w:val="20"/>
              </w:rPr>
              <w:t>) месяцев с даты подписания Сторонами Акта о приемке выполненных работ</w:t>
            </w:r>
            <w:r>
              <w:rPr>
                <w:rFonts w:ascii="Tahoma" w:eastAsia="Times New Roman" w:hAnsi="Tahoma" w:cs="Tahoma"/>
                <w:sz w:val="20"/>
              </w:rPr>
              <w:t xml:space="preserve"> (КС-2)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без замечаний. При этом гарантийный срок на материалы или оборудование необходимое для выполнения работ по договору, поставляемые Подрядчиком, устанавливается в соответствии с гарантией завода-изготовителя, но не менее </w:t>
            </w:r>
            <w:r>
              <w:rPr>
                <w:rFonts w:ascii="Tahoma" w:eastAsia="Times New Roman" w:hAnsi="Tahoma" w:cs="Tahoma"/>
                <w:sz w:val="20"/>
              </w:rPr>
              <w:t>12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</w:rPr>
              <w:t>двенадцать</w:t>
            </w:r>
            <w:r w:rsidRPr="005E151E">
              <w:rPr>
                <w:rFonts w:ascii="Tahoma" w:eastAsia="Times New Roman" w:hAnsi="Tahoma" w:cs="Tahoma"/>
                <w:sz w:val="20"/>
              </w:rPr>
              <w:t>) месяцев с даты подписания Сторонами Акта о приемке выполненных работ (</w:t>
            </w:r>
            <w:r>
              <w:rPr>
                <w:rFonts w:ascii="Tahoma" w:eastAsia="Times New Roman" w:hAnsi="Tahoma" w:cs="Tahoma"/>
                <w:sz w:val="20"/>
              </w:rPr>
              <w:t>К</w:t>
            </w:r>
            <w:r w:rsidRPr="005E151E">
              <w:rPr>
                <w:rFonts w:ascii="Tahoma" w:eastAsia="Times New Roman" w:hAnsi="Tahoma" w:cs="Tahoma"/>
                <w:sz w:val="20"/>
              </w:rPr>
              <w:t>С-2) без замечаний.</w:t>
            </w:r>
          </w:p>
          <w:p w:rsidR="007A170C" w:rsidRPr="005E151E" w:rsidRDefault="007A170C" w:rsidP="00FB66B4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Подрядчик в период гарантийного обслуживания оборудования за свой счет обязан обеспечить восстановление </w:t>
            </w:r>
            <w:r>
              <w:rPr>
                <w:rFonts w:ascii="Tahoma" w:eastAsia="Times New Roman" w:hAnsi="Tahoma" w:cs="Tahoma"/>
                <w:sz w:val="20"/>
              </w:rPr>
              <w:t xml:space="preserve">функционала выполненной работы 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в течение 10 (десяти) рабочих дней с даты получения извещения от Заказчика о </w:t>
            </w:r>
            <w:r>
              <w:rPr>
                <w:rFonts w:ascii="Tahoma" w:eastAsia="Times New Roman" w:hAnsi="Tahoma" w:cs="Tahoma"/>
                <w:sz w:val="20"/>
              </w:rPr>
              <w:t>нарушении функционала выполненной работы</w:t>
            </w:r>
            <w:r w:rsidRPr="005E151E">
              <w:rPr>
                <w:rFonts w:ascii="Tahoma" w:eastAsia="Times New Roman" w:hAnsi="Tahoma" w:cs="Tahoma"/>
                <w:sz w:val="20"/>
              </w:rPr>
              <w:t>, либо возместить Заказчику затраты на их устранение.</w:t>
            </w:r>
          </w:p>
          <w:p w:rsidR="007A170C" w:rsidRPr="005E151E" w:rsidRDefault="007A170C" w:rsidP="00FB66B4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7A170C" w:rsidRPr="005E151E" w:rsidRDefault="007A170C" w:rsidP="00FB66B4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</w:t>
            </w:r>
            <w:bookmarkStart w:id="4" w:name="_GoBack"/>
            <w:bookmarkEnd w:id="4"/>
            <w:r w:rsidRPr="005E151E">
              <w:rPr>
                <w:rFonts w:ascii="Tahoma" w:eastAsia="Times New Roman" w:hAnsi="Tahoma" w:cs="Tahoma"/>
                <w:sz w:val="20"/>
              </w:rPr>
              <w:t>ых доступных видов связи;</w:t>
            </w:r>
          </w:p>
          <w:p w:rsidR="007A170C" w:rsidRPr="005E151E" w:rsidRDefault="007A170C" w:rsidP="00FB66B4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7A170C" w:rsidRPr="005E151E" w:rsidRDefault="007A170C" w:rsidP="00FB66B4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7A170C" w:rsidRPr="005E151E" w:rsidTr="00FB66B4">
        <w:tc>
          <w:tcPr>
            <w:tcW w:w="518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887" w:type="dxa"/>
            <w:vAlign w:val="center"/>
            <w:hideMark/>
          </w:tcPr>
          <w:p w:rsidR="007A170C" w:rsidRPr="005E151E" w:rsidRDefault="007A170C" w:rsidP="00FB66B4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513" w:type="dxa"/>
            <w:vAlign w:val="center"/>
            <w:hideMark/>
          </w:tcPr>
          <w:p w:rsidR="007A170C" w:rsidRPr="005E151E" w:rsidRDefault="007A170C" w:rsidP="00FB66B4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Перечень ТМЦ необходимых для выполнения работ по договору;</w:t>
            </w:r>
          </w:p>
          <w:p w:rsidR="007A170C" w:rsidRDefault="007A170C" w:rsidP="00FB66B4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. Заявка на установку АРМ и предоставление дополнительных ИТ-услуг из Каталога</w:t>
            </w:r>
          </w:p>
          <w:p w:rsidR="004108E4" w:rsidRPr="004108E4" w:rsidRDefault="004108E4" w:rsidP="004108E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Pr="004108E4">
              <w:rPr>
                <w:rFonts w:ascii="Tahoma" w:hAnsi="Tahoma" w:cs="Tahoma"/>
                <w:sz w:val="20"/>
                <w:szCs w:val="20"/>
              </w:rPr>
              <w:t>Перечень муниципальных образований</w:t>
            </w:r>
          </w:p>
        </w:tc>
      </w:tr>
    </w:tbl>
    <w:p w:rsidR="007A170C" w:rsidRPr="00871EDA" w:rsidRDefault="007A170C" w:rsidP="007A170C">
      <w:pPr>
        <w:rPr>
          <w:rFonts w:eastAsia="Times New Roman" w:cs="Times New Roman"/>
        </w:rPr>
      </w:pPr>
    </w:p>
    <w:p w:rsidR="007A170C" w:rsidRPr="00871EDA" w:rsidRDefault="007A170C" w:rsidP="007A170C">
      <w:pPr>
        <w:rPr>
          <w:rFonts w:eastAsia="Times New Roman" w:cs="Times New Roman"/>
        </w:rPr>
      </w:pPr>
    </w:p>
    <w:p w:rsidR="007A170C" w:rsidRDefault="007A170C" w:rsidP="007A170C">
      <w:pPr>
        <w:rPr>
          <w:rFonts w:eastAsia="Times New Roman" w:cs="Times New Roman"/>
        </w:rPr>
      </w:pPr>
    </w:p>
    <w:p w:rsidR="007A170C" w:rsidRDefault="007A170C" w:rsidP="007A170C">
      <w:pPr>
        <w:rPr>
          <w:rFonts w:eastAsia="Times New Roman" w:cs="Times New Roman"/>
        </w:rPr>
      </w:pPr>
    </w:p>
    <w:p w:rsidR="007A170C" w:rsidRDefault="007A170C" w:rsidP="007A170C">
      <w:pPr>
        <w:rPr>
          <w:rFonts w:eastAsia="Times New Roman" w:cs="Times New Roman"/>
        </w:rPr>
      </w:pPr>
    </w:p>
    <w:p w:rsidR="007A170C" w:rsidRDefault="007A170C" w:rsidP="007A170C">
      <w:pPr>
        <w:rPr>
          <w:rFonts w:eastAsia="Times New Roman" w:cs="Times New Roman"/>
        </w:rPr>
      </w:pPr>
    </w:p>
    <w:p w:rsidR="007A170C" w:rsidRDefault="007A170C" w:rsidP="007A170C">
      <w:pPr>
        <w:rPr>
          <w:rFonts w:eastAsia="Times New Roman" w:cs="Times New Roman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871EDA">
        <w:rPr>
          <w:rFonts w:ascii="Tahoma" w:hAnsi="Tahoma" w:cs="Tahoma"/>
          <w:b w:val="0"/>
          <w:caps w:val="0"/>
          <w:sz w:val="18"/>
          <w:szCs w:val="18"/>
        </w:rPr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1</w:t>
      </w:r>
    </w:p>
    <w:p w:rsidR="007A170C" w:rsidRPr="007A170C" w:rsidRDefault="007A170C" w:rsidP="007A170C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7A170C" w:rsidRPr="00871EDA" w:rsidRDefault="007A170C" w:rsidP="007A170C">
      <w:pPr>
        <w:jc w:val="center"/>
        <w:rPr>
          <w:rFonts w:eastAsia="Times New Roman" w:cs="Times New Roman"/>
        </w:rPr>
      </w:pPr>
      <w:r w:rsidRPr="00314E82">
        <w:rPr>
          <w:rFonts w:eastAsia="Times New Roman" w:cs="Times New Roman"/>
          <w:b/>
          <w:bCs/>
        </w:rPr>
        <w:t>Перечень ТМЦ необходимых для выполнения работ по договору</w:t>
      </w:r>
    </w:p>
    <w:tbl>
      <w:tblPr>
        <w:tblStyle w:val="42"/>
        <w:tblW w:w="9809" w:type="dxa"/>
        <w:tblInd w:w="-5" w:type="dxa"/>
        <w:tblLook w:val="04A0" w:firstRow="1" w:lastRow="0" w:firstColumn="1" w:lastColumn="0" w:noHBand="0" w:noVBand="1"/>
      </w:tblPr>
      <w:tblGrid>
        <w:gridCol w:w="1003"/>
        <w:gridCol w:w="6708"/>
        <w:gridCol w:w="2098"/>
      </w:tblGrid>
      <w:tr w:rsidR="007A170C" w:rsidRPr="00291FB8" w:rsidTr="00FB66B4">
        <w:trPr>
          <w:trHeight w:val="468"/>
        </w:trPr>
        <w:tc>
          <w:tcPr>
            <w:tcW w:w="1003" w:type="dxa"/>
            <w:vAlign w:val="center"/>
          </w:tcPr>
          <w:p w:rsidR="007A170C" w:rsidRPr="00291FB8" w:rsidRDefault="007A170C" w:rsidP="00FB66B4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6708" w:type="dxa"/>
            <w:vAlign w:val="center"/>
          </w:tcPr>
          <w:p w:rsidR="007A170C" w:rsidRPr="00291FB8" w:rsidRDefault="007A170C" w:rsidP="00FB66B4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098" w:type="dxa"/>
            <w:vAlign w:val="center"/>
          </w:tcPr>
          <w:p w:rsidR="007A170C" w:rsidRPr="00291FB8" w:rsidRDefault="007A170C" w:rsidP="00FB66B4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7A170C" w:rsidRPr="00291FB8" w:rsidTr="00FB66B4">
        <w:trPr>
          <w:trHeight w:val="573"/>
        </w:trPr>
        <w:tc>
          <w:tcPr>
            <w:tcW w:w="1003" w:type="dxa"/>
            <w:shd w:val="clear" w:color="auto" w:fill="FFFFFF" w:themeFill="background1"/>
            <w:vAlign w:val="center"/>
          </w:tcPr>
          <w:p w:rsidR="007A170C" w:rsidRPr="00291FB8" w:rsidRDefault="007A170C" w:rsidP="00FB66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:rsidR="007A170C" w:rsidRPr="00291FB8" w:rsidRDefault="007A170C" w:rsidP="00FB66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</w:t>
            </w:r>
            <w:r w:rsidRPr="003D3392">
              <w:rPr>
                <w:rFonts w:ascii="Tahoma" w:hAnsi="Tahoma" w:cs="Tahoma"/>
                <w:sz w:val="16"/>
                <w:szCs w:val="16"/>
              </w:rPr>
              <w:t>дноразов</w:t>
            </w:r>
            <w:r>
              <w:rPr>
                <w:rFonts w:ascii="Tahoma" w:hAnsi="Tahoma" w:cs="Tahoma"/>
                <w:sz w:val="16"/>
                <w:szCs w:val="16"/>
              </w:rPr>
              <w:t>ая</w:t>
            </w:r>
            <w:r w:rsidRPr="003D3392">
              <w:rPr>
                <w:rFonts w:ascii="Tahoma" w:hAnsi="Tahoma" w:cs="Tahoma"/>
                <w:sz w:val="16"/>
                <w:szCs w:val="16"/>
              </w:rPr>
              <w:t xml:space="preserve"> номерн</w:t>
            </w:r>
            <w:r>
              <w:rPr>
                <w:rFonts w:ascii="Tahoma" w:hAnsi="Tahoma" w:cs="Tahoma"/>
                <w:sz w:val="16"/>
                <w:szCs w:val="16"/>
              </w:rPr>
              <w:t>ая</w:t>
            </w:r>
            <w:r w:rsidRPr="003D3392">
              <w:rPr>
                <w:rFonts w:ascii="Tahoma" w:hAnsi="Tahoma" w:cs="Tahoma"/>
                <w:sz w:val="16"/>
                <w:szCs w:val="16"/>
              </w:rPr>
              <w:t xml:space="preserve"> пломб (материал – пластик)</w:t>
            </w:r>
          </w:p>
        </w:tc>
        <w:tc>
          <w:tcPr>
            <w:tcW w:w="2098" w:type="dxa"/>
            <w:shd w:val="clear" w:color="auto" w:fill="FFFFFF" w:themeFill="background1"/>
          </w:tcPr>
          <w:p w:rsidR="007A170C" w:rsidRPr="00291FB8" w:rsidRDefault="007A170C" w:rsidP="00FB66B4">
            <w:pPr>
              <w:jc w:val="center"/>
            </w:pPr>
            <w:r w:rsidRPr="00291FB8">
              <w:rPr>
                <w:rFonts w:ascii="Tahoma" w:hAnsi="Tahoma" w:cs="Tahoma"/>
                <w:sz w:val="16"/>
                <w:szCs w:val="16"/>
              </w:rPr>
              <w:t xml:space="preserve">ТМЦ </w:t>
            </w:r>
            <w:r>
              <w:rPr>
                <w:rFonts w:ascii="Tahoma" w:hAnsi="Tahoma" w:cs="Tahoma"/>
                <w:sz w:val="16"/>
                <w:szCs w:val="16"/>
              </w:rPr>
              <w:t xml:space="preserve">иждивением </w:t>
            </w:r>
            <w:r w:rsidRPr="00291FB8">
              <w:rPr>
                <w:rFonts w:ascii="Tahoma" w:hAnsi="Tahoma" w:cs="Tahoma"/>
                <w:sz w:val="16"/>
                <w:szCs w:val="16"/>
              </w:rPr>
              <w:t xml:space="preserve">Подрядчика </w:t>
            </w:r>
          </w:p>
        </w:tc>
      </w:tr>
    </w:tbl>
    <w:p w:rsidR="007A170C" w:rsidRPr="00871EDA" w:rsidRDefault="007A170C" w:rsidP="007A170C">
      <w:pPr>
        <w:jc w:val="center"/>
        <w:rPr>
          <w:rFonts w:eastAsia="Times New Roman" w:cs="Times New Roman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7"/>
        <w:gridCol w:w="4778"/>
      </w:tblGrid>
      <w:tr w:rsidR="007A170C" w:rsidRPr="00871EDA" w:rsidTr="00FB66B4">
        <w:trPr>
          <w:trHeight w:val="204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A170C" w:rsidRPr="00871EDA" w:rsidRDefault="007A170C" w:rsidP="00FB66B4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A170C" w:rsidRPr="00871EDA" w:rsidRDefault="007A170C" w:rsidP="00FB66B4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7A170C" w:rsidRPr="00871EDA" w:rsidTr="00FB66B4">
        <w:trPr>
          <w:trHeight w:val="493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C" w:rsidRPr="00871EDA" w:rsidRDefault="007A170C" w:rsidP="00FB66B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C" w:rsidRPr="00871EDA" w:rsidRDefault="007A170C" w:rsidP="00FB66B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A170C" w:rsidRPr="00871EDA" w:rsidTr="00FB66B4">
        <w:trPr>
          <w:cantSplit/>
          <w:trHeight w:val="960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C" w:rsidRPr="00871EDA" w:rsidRDefault="007A170C" w:rsidP="00FB66B4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A170C" w:rsidRPr="00871EDA" w:rsidRDefault="007A170C" w:rsidP="00FB66B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871EDA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7A170C" w:rsidRPr="00871EDA" w:rsidRDefault="007A170C" w:rsidP="00FB66B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C" w:rsidRPr="00871EDA" w:rsidRDefault="007A170C" w:rsidP="00FB66B4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A170C" w:rsidRPr="00871EDA" w:rsidRDefault="007A170C" w:rsidP="00FB66B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7A170C" w:rsidRPr="00871EDA" w:rsidRDefault="007A170C" w:rsidP="00FB66B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7A170C" w:rsidRPr="00871EDA" w:rsidRDefault="007A170C" w:rsidP="007A170C">
      <w:pPr>
        <w:jc w:val="center"/>
        <w:rPr>
          <w:rFonts w:eastAsia="Times New Roman" w:cs="Times New Roman"/>
        </w:rPr>
      </w:pPr>
    </w:p>
    <w:p w:rsidR="007A170C" w:rsidRPr="00871EDA" w:rsidRDefault="007A170C" w:rsidP="007A170C">
      <w:pPr>
        <w:jc w:val="center"/>
        <w:rPr>
          <w:rFonts w:eastAsia="Times New Roman" w:cs="Times New Roman"/>
        </w:rPr>
      </w:pPr>
    </w:p>
    <w:p w:rsidR="007A170C" w:rsidRPr="00871EDA" w:rsidRDefault="007A170C" w:rsidP="007A170C">
      <w:pPr>
        <w:jc w:val="center"/>
        <w:rPr>
          <w:rFonts w:eastAsia="Times New Roman" w:cs="Times New Roman"/>
        </w:rPr>
      </w:pPr>
    </w:p>
    <w:p w:rsidR="007A170C" w:rsidRDefault="007A170C" w:rsidP="007A170C">
      <w:pPr>
        <w:jc w:val="center"/>
        <w:rPr>
          <w:rFonts w:eastAsia="Times New Roman" w:cs="Times New Roman"/>
        </w:rPr>
      </w:pPr>
    </w:p>
    <w:p w:rsidR="007A170C" w:rsidRDefault="007A170C" w:rsidP="007A170C">
      <w:pPr>
        <w:jc w:val="center"/>
        <w:rPr>
          <w:rFonts w:eastAsia="Times New Roman" w:cs="Times New Roman"/>
        </w:rPr>
      </w:pPr>
    </w:p>
    <w:p w:rsidR="007A170C" w:rsidRDefault="007A170C" w:rsidP="007A170C">
      <w:pPr>
        <w:jc w:val="center"/>
        <w:rPr>
          <w:rFonts w:eastAsia="Times New Roman" w:cs="Times New Roman"/>
        </w:rPr>
      </w:pPr>
    </w:p>
    <w:p w:rsidR="007A170C" w:rsidRDefault="007A170C" w:rsidP="007A170C">
      <w:pPr>
        <w:jc w:val="center"/>
        <w:rPr>
          <w:rFonts w:eastAsia="Times New Roman" w:cs="Times New Roman"/>
        </w:rPr>
      </w:pPr>
    </w:p>
    <w:p w:rsidR="007A170C" w:rsidRDefault="007A170C" w:rsidP="007A170C">
      <w:pPr>
        <w:jc w:val="center"/>
        <w:rPr>
          <w:rFonts w:eastAsia="Times New Roman" w:cs="Times New Roman"/>
        </w:rPr>
      </w:pPr>
    </w:p>
    <w:p w:rsidR="007A170C" w:rsidRDefault="007A170C" w:rsidP="007A170C">
      <w:pPr>
        <w:jc w:val="center"/>
        <w:rPr>
          <w:rFonts w:eastAsia="Times New Roman" w:cs="Times New Roman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Pr="007A170C" w:rsidRDefault="007A170C" w:rsidP="007A170C">
      <w:pPr>
        <w:rPr>
          <w:lang w:eastAsia="ru-RU"/>
        </w:rPr>
      </w:pPr>
    </w:p>
    <w:p w:rsidR="007A170C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7A170C" w:rsidRPr="00871EDA" w:rsidRDefault="007A170C" w:rsidP="007A170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t>П</w:t>
      </w:r>
      <w:r w:rsidRPr="00871EDA">
        <w:rPr>
          <w:rFonts w:ascii="Tahoma" w:hAnsi="Tahoma" w:cs="Tahoma"/>
          <w:b w:val="0"/>
          <w:caps w:val="0"/>
          <w:sz w:val="18"/>
          <w:szCs w:val="18"/>
        </w:rPr>
        <w:t>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2</w:t>
      </w:r>
      <w:r w:rsidRPr="00871EDA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7A170C" w:rsidRDefault="007A170C" w:rsidP="007A170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7A170C" w:rsidRPr="00871EDA" w:rsidRDefault="007A170C" w:rsidP="007A170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A170C" w:rsidRPr="00871EDA" w:rsidRDefault="007A170C" w:rsidP="007A170C">
      <w:pPr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871ED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7A170C" w:rsidRPr="00871EDA" w:rsidRDefault="007A170C" w:rsidP="007A170C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71EDA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A170C" w:rsidRPr="00871EDA" w:rsidRDefault="007A170C" w:rsidP="007A170C">
      <w:pPr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871EDA">
        <w:rPr>
          <w:rFonts w:eastAsia="Times New Roman" w:cs="Times New Roman"/>
          <w:noProof/>
          <w:lang w:eastAsia="ru-RU"/>
        </w:rPr>
        <w:drawing>
          <wp:inline distT="0" distB="0" distL="0" distR="0" wp14:anchorId="2EEB9FEF" wp14:editId="20634F65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70C" w:rsidRPr="00871EDA" w:rsidRDefault="007A170C" w:rsidP="007A170C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71EDA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A170C" w:rsidRPr="00871EDA" w:rsidRDefault="007A170C" w:rsidP="007A170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71EDA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7A170C" w:rsidRPr="00871EDA" w:rsidRDefault="007A170C" w:rsidP="007A170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7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4872"/>
      </w:tblGrid>
      <w:tr w:rsidR="007A170C" w:rsidRPr="00871EDA" w:rsidTr="00FB66B4">
        <w:trPr>
          <w:trHeight w:val="21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A170C" w:rsidRPr="00871EDA" w:rsidRDefault="007A170C" w:rsidP="00FB66B4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A170C" w:rsidRPr="00871EDA" w:rsidRDefault="007A170C" w:rsidP="00FB66B4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7A170C" w:rsidRPr="00871EDA" w:rsidTr="00FB66B4">
        <w:trPr>
          <w:trHeight w:val="51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C" w:rsidRPr="00871EDA" w:rsidRDefault="007A170C" w:rsidP="00FB66B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C" w:rsidRPr="00871EDA" w:rsidRDefault="007A170C" w:rsidP="00FB66B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A170C" w:rsidRPr="00871EDA" w:rsidTr="00FB66B4">
        <w:trPr>
          <w:cantSplit/>
          <w:trHeight w:val="1001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C" w:rsidRPr="00871EDA" w:rsidRDefault="007A170C" w:rsidP="00FB66B4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A170C" w:rsidRPr="00871EDA" w:rsidRDefault="007A170C" w:rsidP="00FB66B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871EDA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7A170C" w:rsidRPr="00871EDA" w:rsidRDefault="007A170C" w:rsidP="00FB66B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C" w:rsidRPr="00871EDA" w:rsidRDefault="007A170C" w:rsidP="00FB66B4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A170C" w:rsidRPr="00871EDA" w:rsidRDefault="007A170C" w:rsidP="00FB66B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7A170C" w:rsidRPr="00871EDA" w:rsidRDefault="007A170C" w:rsidP="00FB66B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6E10FF" w:rsidRDefault="006E10FF"/>
    <w:p w:rsidR="004108E4" w:rsidRDefault="004108E4" w:rsidP="004108E4">
      <w:pPr>
        <w:jc w:val="right"/>
      </w:pPr>
      <w:r>
        <w:lastRenderedPageBreak/>
        <w:t>Приложение №3 к Техническому заданию</w:t>
      </w:r>
    </w:p>
    <w:p w:rsidR="004108E4" w:rsidRPr="00871EDA" w:rsidRDefault="004108E4" w:rsidP="004108E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71EDA">
        <w:rPr>
          <w:rFonts w:ascii="Tahoma" w:hAnsi="Tahoma" w:cs="Tahoma"/>
          <w:b/>
          <w:sz w:val="20"/>
          <w:szCs w:val="20"/>
        </w:rPr>
        <w:t xml:space="preserve">Перечень </w:t>
      </w:r>
    </w:p>
    <w:p w:rsidR="004108E4" w:rsidRDefault="004108E4" w:rsidP="004108E4">
      <w:pPr>
        <w:pStyle w:val="22"/>
        <w:tabs>
          <w:tab w:val="left" w:pos="426"/>
        </w:tabs>
        <w:spacing w:line="24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871EDA">
        <w:rPr>
          <w:rFonts w:ascii="Tahoma" w:hAnsi="Tahoma" w:cs="Tahoma"/>
          <w:b/>
          <w:sz w:val="20"/>
          <w:szCs w:val="20"/>
        </w:rPr>
        <w:t xml:space="preserve">муниципальных образований в Свердловской области на территории </w:t>
      </w:r>
      <w:r>
        <w:rPr>
          <w:rFonts w:ascii="Tahoma" w:hAnsi="Tahoma" w:cs="Tahoma"/>
          <w:b/>
          <w:sz w:val="20"/>
          <w:szCs w:val="20"/>
        </w:rPr>
        <w:t xml:space="preserve">Центрального </w:t>
      </w:r>
      <w:r w:rsidRPr="00871EDA">
        <w:rPr>
          <w:rFonts w:ascii="Tahoma" w:hAnsi="Tahoma" w:cs="Tahoma"/>
          <w:b/>
          <w:sz w:val="20"/>
          <w:szCs w:val="20"/>
        </w:rPr>
        <w:t>отделения Свердловского филиала ЭнергосбыТ Плюс</w:t>
      </w:r>
    </w:p>
    <w:p w:rsidR="004108E4" w:rsidRPr="00871EDA" w:rsidRDefault="004108E4" w:rsidP="004108E4">
      <w:pPr>
        <w:pStyle w:val="22"/>
        <w:tabs>
          <w:tab w:val="left" w:pos="426"/>
        </w:tabs>
        <w:spacing w:line="24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3"/>
        <w:tblW w:w="0" w:type="auto"/>
        <w:tblInd w:w="0" w:type="dxa"/>
        <w:tblLook w:val="04A0" w:firstRow="1" w:lastRow="0" w:firstColumn="1" w:lastColumn="0" w:noHBand="0" w:noVBand="1"/>
      </w:tblPr>
      <w:tblGrid>
        <w:gridCol w:w="884"/>
        <w:gridCol w:w="8461"/>
      </w:tblGrid>
      <w:tr w:rsidR="004108E4" w:rsidRPr="00522149" w:rsidTr="00E92DBA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E4" w:rsidRPr="00522149" w:rsidRDefault="004108E4" w:rsidP="00E92DB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ru-RU"/>
              </w:rPr>
            </w:pPr>
            <w:r w:rsidRPr="00522149">
              <w:rPr>
                <w:rFonts w:ascii="Tahoma" w:eastAsia="Calibri" w:hAnsi="Tahoma" w:cs="Tahoma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E4" w:rsidRPr="00522149" w:rsidRDefault="004108E4" w:rsidP="00E92DB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ru-RU"/>
              </w:rPr>
            </w:pPr>
            <w:r w:rsidRPr="00522149">
              <w:rPr>
                <w:rFonts w:ascii="Tahoma" w:eastAsia="Calibri" w:hAnsi="Tahoma" w:cs="Tahoma"/>
                <w:b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</w:tr>
      <w:tr w:rsidR="004108E4" w:rsidRPr="00522149" w:rsidTr="00E92DBA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E4" w:rsidRPr="00522149" w:rsidRDefault="004108E4" w:rsidP="00E92DBA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522149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8E4" w:rsidRDefault="004108E4" w:rsidP="00E92DBA">
            <w:pPr>
              <w:spacing w:after="0" w:line="240" w:lineRule="auto"/>
              <w:rPr>
                <w:rFonts w:eastAsia="Calibri" w:cs="Calibri"/>
                <w:color w:val="000000"/>
                <w:lang w:eastAsia="ru-RU"/>
              </w:rPr>
            </w:pPr>
            <w:r w:rsidRPr="00522149">
              <w:rPr>
                <w:rFonts w:eastAsia="Calibri" w:cs="Calibri"/>
                <w:color w:val="000000"/>
                <w:lang w:eastAsia="ru-RU"/>
              </w:rPr>
              <w:t>Березовский городской округ</w:t>
            </w:r>
          </w:p>
          <w:p w:rsidR="004108E4" w:rsidRPr="00522149" w:rsidRDefault="004108E4" w:rsidP="00E92DBA">
            <w:pPr>
              <w:spacing w:after="0" w:line="240" w:lineRule="auto"/>
              <w:rPr>
                <w:rFonts w:eastAsia="Calibri" w:cs="Calibri"/>
                <w:color w:val="000000"/>
                <w:lang w:eastAsia="ru-RU"/>
              </w:rPr>
            </w:pPr>
          </w:p>
        </w:tc>
      </w:tr>
      <w:tr w:rsidR="004108E4" w:rsidRPr="00522149" w:rsidTr="00E92DBA">
        <w:trPr>
          <w:trHeight w:val="30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E4" w:rsidRPr="00522149" w:rsidRDefault="004108E4" w:rsidP="00E92DBA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522149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8E4" w:rsidRPr="00522149" w:rsidRDefault="004108E4" w:rsidP="00E92DBA">
            <w:pPr>
              <w:rPr>
                <w:rFonts w:eastAsia="Calibri" w:cs="Calibri"/>
                <w:color w:val="000000"/>
                <w:lang w:eastAsia="ru-RU"/>
              </w:rPr>
            </w:pPr>
            <w:r w:rsidRPr="00522149">
              <w:rPr>
                <w:rFonts w:eastAsia="Calibri" w:cs="Calibri"/>
                <w:color w:val="000000"/>
                <w:lang w:eastAsia="ru-RU"/>
              </w:rPr>
              <w:t>городской округ Верхняя Пышма</w:t>
            </w:r>
          </w:p>
        </w:tc>
      </w:tr>
      <w:tr w:rsidR="004108E4" w:rsidRPr="00522149" w:rsidTr="00E92DBA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E4" w:rsidRPr="00522149" w:rsidRDefault="004108E4" w:rsidP="00E92DBA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522149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8E4" w:rsidRPr="00522149" w:rsidRDefault="004108E4" w:rsidP="00E92DBA">
            <w:pPr>
              <w:rPr>
                <w:rFonts w:eastAsia="Calibri" w:cs="Calibri"/>
                <w:color w:val="000000"/>
                <w:lang w:eastAsia="ru-RU"/>
              </w:rPr>
            </w:pPr>
            <w:r w:rsidRPr="00522149">
              <w:rPr>
                <w:rFonts w:eastAsia="Calibri" w:cs="Calibri"/>
                <w:color w:val="000000"/>
                <w:lang w:eastAsia="ru-RU"/>
              </w:rPr>
              <w:t>городской округ Среднеуральск</w:t>
            </w:r>
          </w:p>
        </w:tc>
      </w:tr>
      <w:tr w:rsidR="004108E4" w:rsidRPr="00522149" w:rsidTr="00E92DBA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E4" w:rsidRPr="00522149" w:rsidRDefault="004108E4" w:rsidP="00E92DBA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522149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8E4" w:rsidRPr="00522149" w:rsidRDefault="004108E4" w:rsidP="00E92DBA">
            <w:pPr>
              <w:rPr>
                <w:rFonts w:eastAsia="Calibri" w:cs="Calibri"/>
                <w:color w:val="000000"/>
                <w:lang w:eastAsia="ru-RU"/>
              </w:rPr>
            </w:pPr>
            <w:r w:rsidRPr="00522149">
              <w:rPr>
                <w:rFonts w:eastAsia="Calibri" w:cs="Calibri"/>
                <w:color w:val="000000"/>
                <w:lang w:eastAsia="ru-RU"/>
              </w:rPr>
              <w:t>муниципальное образование “город Екатеринбург”</w:t>
            </w:r>
          </w:p>
        </w:tc>
      </w:tr>
    </w:tbl>
    <w:p w:rsidR="004108E4" w:rsidRDefault="004108E4"/>
    <w:sectPr w:rsidR="004108E4" w:rsidSect="007A170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892"/>
    <w:rsid w:val="00007F3C"/>
    <w:rsid w:val="00017E3F"/>
    <w:rsid w:val="000222D6"/>
    <w:rsid w:val="00023B57"/>
    <w:rsid w:val="0003114E"/>
    <w:rsid w:val="000349D5"/>
    <w:rsid w:val="0006225C"/>
    <w:rsid w:val="0006402B"/>
    <w:rsid w:val="00065F19"/>
    <w:rsid w:val="0007077A"/>
    <w:rsid w:val="00075027"/>
    <w:rsid w:val="00082C8B"/>
    <w:rsid w:val="00092EBE"/>
    <w:rsid w:val="000A1E9C"/>
    <w:rsid w:val="000B1485"/>
    <w:rsid w:val="000B18E3"/>
    <w:rsid w:val="000C230B"/>
    <w:rsid w:val="000C32EE"/>
    <w:rsid w:val="000C365A"/>
    <w:rsid w:val="000C5AA1"/>
    <w:rsid w:val="000C5E2F"/>
    <w:rsid w:val="000D1C32"/>
    <w:rsid w:val="000F393E"/>
    <w:rsid w:val="00104D8F"/>
    <w:rsid w:val="00117EA4"/>
    <w:rsid w:val="00131C95"/>
    <w:rsid w:val="001357BB"/>
    <w:rsid w:val="00154F97"/>
    <w:rsid w:val="00157E9C"/>
    <w:rsid w:val="0016223B"/>
    <w:rsid w:val="001728F5"/>
    <w:rsid w:val="001825B0"/>
    <w:rsid w:val="00182BE3"/>
    <w:rsid w:val="00190440"/>
    <w:rsid w:val="001924C4"/>
    <w:rsid w:val="001B3E31"/>
    <w:rsid w:val="001D66C0"/>
    <w:rsid w:val="001E4AB7"/>
    <w:rsid w:val="001F1C66"/>
    <w:rsid w:val="001F4451"/>
    <w:rsid w:val="00205200"/>
    <w:rsid w:val="002076F2"/>
    <w:rsid w:val="002205A8"/>
    <w:rsid w:val="00222D18"/>
    <w:rsid w:val="00234C3C"/>
    <w:rsid w:val="00234F6D"/>
    <w:rsid w:val="00236731"/>
    <w:rsid w:val="00240FF4"/>
    <w:rsid w:val="00246F7C"/>
    <w:rsid w:val="00250654"/>
    <w:rsid w:val="00250681"/>
    <w:rsid w:val="00253A03"/>
    <w:rsid w:val="00257629"/>
    <w:rsid w:val="00257D2A"/>
    <w:rsid w:val="00265CC8"/>
    <w:rsid w:val="00270B60"/>
    <w:rsid w:val="002928E1"/>
    <w:rsid w:val="0029699D"/>
    <w:rsid w:val="002A1874"/>
    <w:rsid w:val="002A5665"/>
    <w:rsid w:val="002C1590"/>
    <w:rsid w:val="002C1901"/>
    <w:rsid w:val="002E10C1"/>
    <w:rsid w:val="00302C22"/>
    <w:rsid w:val="00304B52"/>
    <w:rsid w:val="00304F45"/>
    <w:rsid w:val="0031770B"/>
    <w:rsid w:val="00326749"/>
    <w:rsid w:val="00327775"/>
    <w:rsid w:val="00341D25"/>
    <w:rsid w:val="00351C82"/>
    <w:rsid w:val="003700AB"/>
    <w:rsid w:val="0038628A"/>
    <w:rsid w:val="00390008"/>
    <w:rsid w:val="003941C6"/>
    <w:rsid w:val="003948CF"/>
    <w:rsid w:val="00394BE5"/>
    <w:rsid w:val="00395518"/>
    <w:rsid w:val="0039683E"/>
    <w:rsid w:val="003A2C11"/>
    <w:rsid w:val="003A4134"/>
    <w:rsid w:val="003D171B"/>
    <w:rsid w:val="003D717B"/>
    <w:rsid w:val="003F22D2"/>
    <w:rsid w:val="0040398E"/>
    <w:rsid w:val="004108E4"/>
    <w:rsid w:val="004131DE"/>
    <w:rsid w:val="004140FA"/>
    <w:rsid w:val="004177D0"/>
    <w:rsid w:val="00420B9E"/>
    <w:rsid w:val="0042273D"/>
    <w:rsid w:val="00424BCE"/>
    <w:rsid w:val="0042732C"/>
    <w:rsid w:val="004336B8"/>
    <w:rsid w:val="0043468B"/>
    <w:rsid w:val="00442F24"/>
    <w:rsid w:val="00443811"/>
    <w:rsid w:val="00445D89"/>
    <w:rsid w:val="004462E2"/>
    <w:rsid w:val="00450AED"/>
    <w:rsid w:val="00454FF2"/>
    <w:rsid w:val="004720FE"/>
    <w:rsid w:val="0047484D"/>
    <w:rsid w:val="0048022D"/>
    <w:rsid w:val="00482007"/>
    <w:rsid w:val="004876B5"/>
    <w:rsid w:val="00487892"/>
    <w:rsid w:val="00495C99"/>
    <w:rsid w:val="004B2086"/>
    <w:rsid w:val="004C1E3E"/>
    <w:rsid w:val="004D1450"/>
    <w:rsid w:val="004D1D6C"/>
    <w:rsid w:val="004D30AC"/>
    <w:rsid w:val="004D4860"/>
    <w:rsid w:val="004D5BA3"/>
    <w:rsid w:val="004E6A79"/>
    <w:rsid w:val="004E71BE"/>
    <w:rsid w:val="0051260E"/>
    <w:rsid w:val="00512DB2"/>
    <w:rsid w:val="005154B5"/>
    <w:rsid w:val="00517676"/>
    <w:rsid w:val="00524E49"/>
    <w:rsid w:val="00525F92"/>
    <w:rsid w:val="00531F33"/>
    <w:rsid w:val="00541490"/>
    <w:rsid w:val="005738CA"/>
    <w:rsid w:val="0057459D"/>
    <w:rsid w:val="00577BEE"/>
    <w:rsid w:val="005814F3"/>
    <w:rsid w:val="0059394C"/>
    <w:rsid w:val="005961B7"/>
    <w:rsid w:val="005A33E3"/>
    <w:rsid w:val="005B5212"/>
    <w:rsid w:val="005B5263"/>
    <w:rsid w:val="005C660D"/>
    <w:rsid w:val="005D025C"/>
    <w:rsid w:val="005D3372"/>
    <w:rsid w:val="005D60E8"/>
    <w:rsid w:val="005E1A9E"/>
    <w:rsid w:val="005F4956"/>
    <w:rsid w:val="0060599E"/>
    <w:rsid w:val="006072A2"/>
    <w:rsid w:val="006078B0"/>
    <w:rsid w:val="00613129"/>
    <w:rsid w:val="0061440B"/>
    <w:rsid w:val="0062580D"/>
    <w:rsid w:val="00641A01"/>
    <w:rsid w:val="00642CC1"/>
    <w:rsid w:val="00651F2D"/>
    <w:rsid w:val="0065260F"/>
    <w:rsid w:val="00667C1B"/>
    <w:rsid w:val="00674A60"/>
    <w:rsid w:val="00680E29"/>
    <w:rsid w:val="00690520"/>
    <w:rsid w:val="006A052F"/>
    <w:rsid w:val="006B3602"/>
    <w:rsid w:val="006B3ED8"/>
    <w:rsid w:val="006D674E"/>
    <w:rsid w:val="006E10FF"/>
    <w:rsid w:val="006E1732"/>
    <w:rsid w:val="006E18FF"/>
    <w:rsid w:val="006E6BF6"/>
    <w:rsid w:val="006F037E"/>
    <w:rsid w:val="006F1378"/>
    <w:rsid w:val="007048CE"/>
    <w:rsid w:val="007211C1"/>
    <w:rsid w:val="00721E0F"/>
    <w:rsid w:val="007234A6"/>
    <w:rsid w:val="00726185"/>
    <w:rsid w:val="00732ECE"/>
    <w:rsid w:val="0074106E"/>
    <w:rsid w:val="0074544E"/>
    <w:rsid w:val="00746934"/>
    <w:rsid w:val="0075233C"/>
    <w:rsid w:val="00752E66"/>
    <w:rsid w:val="00754AEF"/>
    <w:rsid w:val="00757E0C"/>
    <w:rsid w:val="007634A4"/>
    <w:rsid w:val="0076725A"/>
    <w:rsid w:val="00770137"/>
    <w:rsid w:val="007723BA"/>
    <w:rsid w:val="0077665F"/>
    <w:rsid w:val="007822A6"/>
    <w:rsid w:val="00783517"/>
    <w:rsid w:val="00783BDE"/>
    <w:rsid w:val="00792C8B"/>
    <w:rsid w:val="007961AA"/>
    <w:rsid w:val="007A170C"/>
    <w:rsid w:val="007A5710"/>
    <w:rsid w:val="007A6F41"/>
    <w:rsid w:val="007B1DC6"/>
    <w:rsid w:val="007B59A7"/>
    <w:rsid w:val="007C5D78"/>
    <w:rsid w:val="007D48E5"/>
    <w:rsid w:val="007E312E"/>
    <w:rsid w:val="007E3285"/>
    <w:rsid w:val="007E5841"/>
    <w:rsid w:val="007F1EB4"/>
    <w:rsid w:val="008048DE"/>
    <w:rsid w:val="00807F25"/>
    <w:rsid w:val="0081062F"/>
    <w:rsid w:val="00827F65"/>
    <w:rsid w:val="008327E8"/>
    <w:rsid w:val="00847DD2"/>
    <w:rsid w:val="008601DC"/>
    <w:rsid w:val="00862A3F"/>
    <w:rsid w:val="00863C0E"/>
    <w:rsid w:val="008715EE"/>
    <w:rsid w:val="00871955"/>
    <w:rsid w:val="00871C7A"/>
    <w:rsid w:val="00874589"/>
    <w:rsid w:val="00876635"/>
    <w:rsid w:val="00880B7D"/>
    <w:rsid w:val="00885CF2"/>
    <w:rsid w:val="00890F66"/>
    <w:rsid w:val="00897B2C"/>
    <w:rsid w:val="008A0B1C"/>
    <w:rsid w:val="008A792E"/>
    <w:rsid w:val="008B0395"/>
    <w:rsid w:val="008C1A8A"/>
    <w:rsid w:val="008C2BCC"/>
    <w:rsid w:val="008C3D70"/>
    <w:rsid w:val="008C4EA3"/>
    <w:rsid w:val="008C7B62"/>
    <w:rsid w:val="008D5AEE"/>
    <w:rsid w:val="008D6438"/>
    <w:rsid w:val="008D71B1"/>
    <w:rsid w:val="008E37C0"/>
    <w:rsid w:val="008E61BF"/>
    <w:rsid w:val="008F03B3"/>
    <w:rsid w:val="008F109D"/>
    <w:rsid w:val="00900821"/>
    <w:rsid w:val="00901838"/>
    <w:rsid w:val="0091172D"/>
    <w:rsid w:val="00927AC5"/>
    <w:rsid w:val="009301EF"/>
    <w:rsid w:val="00930932"/>
    <w:rsid w:val="00931ED1"/>
    <w:rsid w:val="0093358D"/>
    <w:rsid w:val="00954E38"/>
    <w:rsid w:val="00965028"/>
    <w:rsid w:val="00972563"/>
    <w:rsid w:val="009728F1"/>
    <w:rsid w:val="0098230A"/>
    <w:rsid w:val="00991622"/>
    <w:rsid w:val="00995137"/>
    <w:rsid w:val="009A259A"/>
    <w:rsid w:val="009C17C9"/>
    <w:rsid w:val="009D18C8"/>
    <w:rsid w:val="009D4B64"/>
    <w:rsid w:val="009D75F2"/>
    <w:rsid w:val="009F0351"/>
    <w:rsid w:val="009F039F"/>
    <w:rsid w:val="00A00B0B"/>
    <w:rsid w:val="00A00FDC"/>
    <w:rsid w:val="00A013E5"/>
    <w:rsid w:val="00A11767"/>
    <w:rsid w:val="00A23325"/>
    <w:rsid w:val="00A25A9D"/>
    <w:rsid w:val="00A3761B"/>
    <w:rsid w:val="00A414EE"/>
    <w:rsid w:val="00A5358B"/>
    <w:rsid w:val="00A65BBD"/>
    <w:rsid w:val="00A93EC3"/>
    <w:rsid w:val="00A94DA0"/>
    <w:rsid w:val="00A95189"/>
    <w:rsid w:val="00A97E85"/>
    <w:rsid w:val="00AA735F"/>
    <w:rsid w:val="00AC2331"/>
    <w:rsid w:val="00AD5DC8"/>
    <w:rsid w:val="00AD7514"/>
    <w:rsid w:val="00AE1B56"/>
    <w:rsid w:val="00AE1E54"/>
    <w:rsid w:val="00B00FFA"/>
    <w:rsid w:val="00B126D4"/>
    <w:rsid w:val="00B2125F"/>
    <w:rsid w:val="00B30F08"/>
    <w:rsid w:val="00B364C5"/>
    <w:rsid w:val="00B527DF"/>
    <w:rsid w:val="00B54827"/>
    <w:rsid w:val="00B55150"/>
    <w:rsid w:val="00B5663D"/>
    <w:rsid w:val="00B7051C"/>
    <w:rsid w:val="00B817AF"/>
    <w:rsid w:val="00B8276A"/>
    <w:rsid w:val="00B86A34"/>
    <w:rsid w:val="00B879BA"/>
    <w:rsid w:val="00BA11D5"/>
    <w:rsid w:val="00BB3D9D"/>
    <w:rsid w:val="00BB7000"/>
    <w:rsid w:val="00BC6730"/>
    <w:rsid w:val="00BC7210"/>
    <w:rsid w:val="00BD6E1A"/>
    <w:rsid w:val="00BD6EDC"/>
    <w:rsid w:val="00BE39FF"/>
    <w:rsid w:val="00BE502E"/>
    <w:rsid w:val="00C00266"/>
    <w:rsid w:val="00C04BA2"/>
    <w:rsid w:val="00C1515F"/>
    <w:rsid w:val="00C15CF5"/>
    <w:rsid w:val="00C37954"/>
    <w:rsid w:val="00C430B9"/>
    <w:rsid w:val="00C43D37"/>
    <w:rsid w:val="00C5384C"/>
    <w:rsid w:val="00C538E4"/>
    <w:rsid w:val="00C63C97"/>
    <w:rsid w:val="00C6430B"/>
    <w:rsid w:val="00C765F0"/>
    <w:rsid w:val="00C819CF"/>
    <w:rsid w:val="00C82F73"/>
    <w:rsid w:val="00C97B37"/>
    <w:rsid w:val="00CC4DE9"/>
    <w:rsid w:val="00CD631B"/>
    <w:rsid w:val="00CD669A"/>
    <w:rsid w:val="00CD7179"/>
    <w:rsid w:val="00CE1F98"/>
    <w:rsid w:val="00CE4697"/>
    <w:rsid w:val="00CF3458"/>
    <w:rsid w:val="00CF37FC"/>
    <w:rsid w:val="00CF5187"/>
    <w:rsid w:val="00CF52B3"/>
    <w:rsid w:val="00CF7515"/>
    <w:rsid w:val="00D01663"/>
    <w:rsid w:val="00D03C2E"/>
    <w:rsid w:val="00D05372"/>
    <w:rsid w:val="00D113B9"/>
    <w:rsid w:val="00D117B6"/>
    <w:rsid w:val="00D147F4"/>
    <w:rsid w:val="00D218AC"/>
    <w:rsid w:val="00D249D2"/>
    <w:rsid w:val="00D35ADE"/>
    <w:rsid w:val="00D3627A"/>
    <w:rsid w:val="00D36B6D"/>
    <w:rsid w:val="00D4018E"/>
    <w:rsid w:val="00D519DC"/>
    <w:rsid w:val="00D52C43"/>
    <w:rsid w:val="00D53758"/>
    <w:rsid w:val="00D53FEA"/>
    <w:rsid w:val="00D57A85"/>
    <w:rsid w:val="00D8052E"/>
    <w:rsid w:val="00D807E7"/>
    <w:rsid w:val="00D82AA3"/>
    <w:rsid w:val="00D84647"/>
    <w:rsid w:val="00DA03C1"/>
    <w:rsid w:val="00DC08E4"/>
    <w:rsid w:val="00DC342F"/>
    <w:rsid w:val="00DC5882"/>
    <w:rsid w:val="00DC5F3E"/>
    <w:rsid w:val="00DC7FE8"/>
    <w:rsid w:val="00DE2901"/>
    <w:rsid w:val="00DF1A10"/>
    <w:rsid w:val="00E0069F"/>
    <w:rsid w:val="00E06865"/>
    <w:rsid w:val="00E12DBD"/>
    <w:rsid w:val="00E1586D"/>
    <w:rsid w:val="00E53341"/>
    <w:rsid w:val="00E6361A"/>
    <w:rsid w:val="00E65CA6"/>
    <w:rsid w:val="00E74974"/>
    <w:rsid w:val="00E749B7"/>
    <w:rsid w:val="00E75D8C"/>
    <w:rsid w:val="00E85C40"/>
    <w:rsid w:val="00E914CE"/>
    <w:rsid w:val="00E94892"/>
    <w:rsid w:val="00E96CF6"/>
    <w:rsid w:val="00EA5159"/>
    <w:rsid w:val="00EA7578"/>
    <w:rsid w:val="00EB6A26"/>
    <w:rsid w:val="00EB6CC5"/>
    <w:rsid w:val="00EC0B81"/>
    <w:rsid w:val="00ED661A"/>
    <w:rsid w:val="00EE02FC"/>
    <w:rsid w:val="00EE4045"/>
    <w:rsid w:val="00EE6105"/>
    <w:rsid w:val="00EF25A2"/>
    <w:rsid w:val="00EF6B94"/>
    <w:rsid w:val="00F025E3"/>
    <w:rsid w:val="00F0302E"/>
    <w:rsid w:val="00F13EA1"/>
    <w:rsid w:val="00F210AB"/>
    <w:rsid w:val="00F2141A"/>
    <w:rsid w:val="00F26E39"/>
    <w:rsid w:val="00F279CE"/>
    <w:rsid w:val="00F56E03"/>
    <w:rsid w:val="00F669CA"/>
    <w:rsid w:val="00F6797D"/>
    <w:rsid w:val="00F70929"/>
    <w:rsid w:val="00F80FDA"/>
    <w:rsid w:val="00F815A5"/>
    <w:rsid w:val="00F86110"/>
    <w:rsid w:val="00FA009C"/>
    <w:rsid w:val="00FA4D36"/>
    <w:rsid w:val="00FB0876"/>
    <w:rsid w:val="00FB0BA8"/>
    <w:rsid w:val="00FB1AAA"/>
    <w:rsid w:val="00FB693A"/>
    <w:rsid w:val="00FB75D5"/>
    <w:rsid w:val="00FB7FD8"/>
    <w:rsid w:val="00FC09C3"/>
    <w:rsid w:val="00FC2692"/>
    <w:rsid w:val="00FC5C88"/>
    <w:rsid w:val="00FD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BA75F"/>
  <w15:chartTrackingRefBased/>
  <w15:docId w15:val="{75643C7E-57B0-418A-97A1-32491742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70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7A170C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7A170C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170C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7A17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7A170C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7A17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3"/>
    <w:uiPriority w:val="39"/>
    <w:rsid w:val="007A170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iPriority w:val="99"/>
    <w:unhideWhenUsed/>
    <w:rsid w:val="004108E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4108E4"/>
  </w:style>
  <w:style w:type="table" w:customStyle="1" w:styleId="3">
    <w:name w:val="Сетка таблицы3"/>
    <w:basedOn w:val="a1"/>
    <w:next w:val="a3"/>
    <w:uiPriority w:val="39"/>
    <w:rsid w:val="004108E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2867</Words>
  <Characters>16347</Characters>
  <Application>Microsoft Office Word</Application>
  <DocSecurity>0</DocSecurity>
  <Lines>136</Lines>
  <Paragraphs>38</Paragraphs>
  <ScaleCrop>false</ScaleCrop>
  <Company/>
  <LinksUpToDate>false</LinksUpToDate>
  <CharactersWithSpaces>19176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Алексей Александрович</dc:creator>
  <cp:keywords/>
  <dc:description/>
  <cp:lastModifiedBy>Малькова Юлия Николаевна</cp:lastModifiedBy>
  <cp:revision>4</cp:revision>
  <dcterms:created xsi:type="dcterms:W3CDTF">2023-04-11T05:51:00Z</dcterms:created>
  <dcterms:modified xsi:type="dcterms:W3CDTF">2023-04-17T06:36:00Z</dcterms:modified>
</cp:coreProperties>
</file>